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7 Tischler- und Beschlagarbeiten Innentüren, 19303 Dömi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27 Tischler- und Beschlagarbeiten Innentüren, 19303 Dömit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